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1B" w:rsidRDefault="00B34F1B" w:rsidP="00B34F1B">
      <w:pPr>
        <w:pStyle w:val="1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bookmarkStart w:id="0" w:name="bookmark0"/>
      <w:r>
        <w:rPr>
          <w:b/>
        </w:rPr>
        <w:t>АНКЕТА</w:t>
      </w:r>
      <w:bookmarkEnd w:id="0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r>
        <w:rPr>
          <w:b/>
        </w:rPr>
        <w:t xml:space="preserve">участника публичных обсуждений результатов </w:t>
      </w:r>
      <w:proofErr w:type="gramStart"/>
      <w:r>
        <w:rPr>
          <w:b/>
        </w:rPr>
        <w:t>правоприменительной</w:t>
      </w:r>
      <w:proofErr w:type="gramEnd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41"/>
        <w:ind w:left="320"/>
        <w:rPr>
          <w:b/>
        </w:rPr>
      </w:pPr>
      <w:r>
        <w:rPr>
          <w:b/>
        </w:rPr>
        <w:t>практики Ростехнадзора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</w:rPr>
      </w:pPr>
      <w:r>
        <w:rPr>
          <w:b/>
          <w:i/>
          <w:sz w:val="24"/>
          <w:szCs w:val="24"/>
        </w:rPr>
        <w:t>Наименование публичного мероприятия</w:t>
      </w:r>
      <w:r>
        <w:rPr>
          <w:sz w:val="24"/>
          <w:szCs w:val="24"/>
        </w:rPr>
        <w:t xml:space="preserve">: </w:t>
      </w:r>
      <w:r>
        <w:rPr>
          <w:rStyle w:val="11"/>
          <w:sz w:val="24"/>
          <w:szCs w:val="24"/>
        </w:rPr>
        <w:t>Анализ правоприменительной практики контрольно-надзорной деятельности Урал</w:t>
      </w:r>
      <w:r w:rsidR="00AE00FC">
        <w:rPr>
          <w:rStyle w:val="11"/>
          <w:sz w:val="24"/>
          <w:szCs w:val="24"/>
        </w:rPr>
        <w:t xml:space="preserve">ьского управления Ростехнадзора </w:t>
      </w:r>
      <w:r w:rsidR="0087097D">
        <w:rPr>
          <w:rStyle w:val="11"/>
          <w:sz w:val="24"/>
          <w:szCs w:val="24"/>
        </w:rPr>
        <w:t xml:space="preserve">за 9 месяцев </w:t>
      </w:r>
      <w:r>
        <w:rPr>
          <w:rStyle w:val="11"/>
          <w:sz w:val="24"/>
          <w:szCs w:val="24"/>
        </w:rPr>
        <w:t xml:space="preserve"> 2017 года</w:t>
      </w:r>
      <w:r>
        <w:rPr>
          <w:sz w:val="24"/>
          <w:szCs w:val="24"/>
        </w:rPr>
        <w:t>.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</w:rPr>
      </w:pPr>
      <w:r>
        <w:rPr>
          <w:b/>
          <w:i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г. </w:t>
      </w:r>
      <w:r w:rsidR="00AE00FC">
        <w:rPr>
          <w:sz w:val="24"/>
          <w:szCs w:val="24"/>
        </w:rPr>
        <w:t>Екатеринбург</w:t>
      </w:r>
      <w:r>
        <w:rPr>
          <w:sz w:val="24"/>
          <w:szCs w:val="24"/>
        </w:rPr>
        <w:t xml:space="preserve"> 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>Дата проведения:</w:t>
      </w:r>
      <w:r>
        <w:rPr>
          <w:sz w:val="24"/>
          <w:szCs w:val="24"/>
        </w:rPr>
        <w:t xml:space="preserve"> </w:t>
      </w:r>
      <w:r w:rsidR="00AE00FC">
        <w:rPr>
          <w:rStyle w:val="11"/>
          <w:sz w:val="24"/>
          <w:szCs w:val="24"/>
        </w:rPr>
        <w:t>1</w:t>
      </w:r>
      <w:r w:rsidR="0030269B">
        <w:rPr>
          <w:rStyle w:val="11"/>
          <w:sz w:val="24"/>
          <w:szCs w:val="24"/>
        </w:rPr>
        <w:t>4</w:t>
      </w:r>
      <w:r w:rsidR="00AE00FC">
        <w:rPr>
          <w:rStyle w:val="11"/>
          <w:sz w:val="24"/>
          <w:szCs w:val="24"/>
        </w:rPr>
        <w:t xml:space="preserve"> </w:t>
      </w:r>
      <w:r w:rsidR="0030269B">
        <w:rPr>
          <w:rStyle w:val="11"/>
          <w:sz w:val="24"/>
          <w:szCs w:val="24"/>
        </w:rPr>
        <w:t>декабря</w:t>
      </w:r>
      <w:bookmarkStart w:id="1" w:name="_GoBack"/>
      <w:bookmarkEnd w:id="1"/>
      <w:r w:rsidR="00AE00FC">
        <w:rPr>
          <w:rStyle w:val="11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>2017 г.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320"/>
        <w:rPr>
          <w:b/>
        </w:rPr>
      </w:pPr>
      <w:r>
        <w:rPr>
          <w:b/>
        </w:rPr>
        <w:t>Уважаемые коллеги!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580" w:right="580"/>
        <w:jc w:val="left"/>
        <w:rPr>
          <w:b/>
        </w:rPr>
      </w:pPr>
      <w:r>
        <w:rPr>
          <w:b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B34F1B" w:rsidRDefault="009135E3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59" w:line="299" w:lineRule="exact"/>
        <w:ind w:left="320"/>
        <w:rPr>
          <w:b/>
        </w:rPr>
      </w:pPr>
      <w:r>
        <w:rPr>
          <w:b/>
        </w:rPr>
        <w:t>на следующие вопросы: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22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Источник информации, из которого Вы узнали об этом мероприятии: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41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Пресс-релиз на официальном сайте Ростехнадзора (территориального органа Ростехнадзора) в сети «Интернет».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34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Уведомление о мероприятии, поступившее от Ростехнадзора (территориального органа Ростехнадзора).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30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Средства массовой информации (укажите наименование).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Другой источни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укажите наименование)________________________________________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Оцените по 5-ти бальной шкале насколько проведенное мероприятие соответствовало</w:t>
      </w:r>
      <w:proofErr w:type="gramEnd"/>
      <w:r>
        <w:rPr>
          <w:sz w:val="24"/>
          <w:szCs w:val="24"/>
        </w:rPr>
        <w:t xml:space="preserve"> Вашим ожиданиям. Отметьте выбранный Вами ответ.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  <w:r>
        <w:rPr>
          <w:sz w:val="24"/>
          <w:szCs w:val="24"/>
        </w:rPr>
        <w:t>3. 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269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Нет.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Не знал о такой возможности.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rPr>
          <w:sz w:val="24"/>
          <w:szCs w:val="24"/>
        </w:rPr>
      </w:pPr>
      <w:r>
        <w:rPr>
          <w:sz w:val="24"/>
          <w:szCs w:val="24"/>
        </w:rPr>
        <w:t>4. Будете ли Вы еще посещать подобные мероприятия?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 Считаю подобный формат общения очень полезным!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Все зависит от состава участников мероприятия.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  <w:tab w:val="left" w:leader="underscore" w:pos="2716"/>
          <w:tab w:val="left" w:leader="underscore" w:pos="3010"/>
          <w:tab w:val="left" w:leader="underscore" w:pos="4498"/>
          <w:tab w:val="left" w:leader="underscore" w:pos="6036"/>
          <w:tab w:val="left" w:leader="underscore" w:pos="6775"/>
          <w:tab w:val="left" w:leader="underscore" w:pos="8340"/>
          <w:tab w:val="left" w:leader="underscore" w:pos="9571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Свой вариант ответа__________________________________________________________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5. Предложения по совершенствованию организации и проведения подобных мероприятий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Спасибо за сотрудничество!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Просьба заполненную анкету сдать на стол регистрации</w:t>
      </w:r>
    </w:p>
    <w:p w:rsidR="00B34F1B" w:rsidRDefault="00B34F1B" w:rsidP="00B34F1B"/>
    <w:tbl>
      <w:tblPr>
        <w:tblpPr w:leftFromText="180" w:rightFromText="180" w:vertAnchor="text" w:horzAnchor="page" w:tblpX="951" w:tblpY="66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1987"/>
        <w:gridCol w:w="821"/>
        <w:gridCol w:w="792"/>
        <w:gridCol w:w="436"/>
      </w:tblGrid>
      <w:tr w:rsidR="00C55E11" w:rsidTr="00C55E11">
        <w:trPr>
          <w:trHeight w:hRule="exact" w:val="428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24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программе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42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По квалификации </w:t>
            </w:r>
            <w:proofErr w:type="gramStart"/>
            <w:r>
              <w:rPr>
                <w:rStyle w:val="11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  <w:p w:rsidR="00C55E11" w:rsidRDefault="00C55E11" w:rsidP="00C55E11">
            <w:pPr>
              <w:pStyle w:val="21"/>
              <w:shd w:val="clear" w:color="auto" w:fill="auto"/>
              <w:spacing w:before="0" w:after="0"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277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</w:tbl>
    <w:p w:rsidR="0069009C" w:rsidRDefault="0069009C"/>
    <w:sectPr w:rsidR="0069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4645"/>
    <w:multiLevelType w:val="multilevel"/>
    <w:tmpl w:val="1F4AE5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1B"/>
    <w:rsid w:val="0030269B"/>
    <w:rsid w:val="0069009C"/>
    <w:rsid w:val="0087097D"/>
    <w:rsid w:val="009135E3"/>
    <w:rsid w:val="00AE00FC"/>
    <w:rsid w:val="00B34F1B"/>
    <w:rsid w:val="00C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Калугин Евгений Иванович</cp:lastModifiedBy>
  <cp:revision>6</cp:revision>
  <dcterms:created xsi:type="dcterms:W3CDTF">2017-10-18T09:12:00Z</dcterms:created>
  <dcterms:modified xsi:type="dcterms:W3CDTF">2017-12-18T06:58:00Z</dcterms:modified>
</cp:coreProperties>
</file>